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883" w:rsidRPr="00735833" w:rsidRDefault="00F30883" w:rsidP="00F30883">
      <w:pPr>
        <w:jc w:val="center"/>
        <w:rPr>
          <w:b/>
          <w:color w:val="0D0D0D" w:themeColor="text1" w:themeTint="F2"/>
        </w:rPr>
      </w:pPr>
      <w:r w:rsidRPr="00735833">
        <w:rPr>
          <w:b/>
          <w:color w:val="0D0D0D" w:themeColor="text1" w:themeTint="F2"/>
        </w:rPr>
        <w:t>SURAT PERNYATAAN KESANGGUPAN</w:t>
      </w:r>
    </w:p>
    <w:p w:rsidR="00F30883" w:rsidRPr="00735833" w:rsidRDefault="00F30883" w:rsidP="00F30883">
      <w:pPr>
        <w:jc w:val="center"/>
        <w:rPr>
          <w:b/>
          <w:color w:val="0D0D0D" w:themeColor="text1" w:themeTint="F2"/>
          <w:lang w:val="id-ID"/>
        </w:rPr>
      </w:pPr>
      <w:r w:rsidRPr="00735833">
        <w:rPr>
          <w:b/>
          <w:color w:val="0D0D0D" w:themeColor="text1" w:themeTint="F2"/>
        </w:rPr>
        <w:t>PENGELOLAAN DAN PEMANTAUAN LINGKUNGAN HIDUP (SPPL)</w:t>
      </w:r>
    </w:p>
    <w:p w:rsidR="00F30883" w:rsidRPr="00735833" w:rsidRDefault="00F30883" w:rsidP="00F30883">
      <w:pPr>
        <w:jc w:val="center"/>
        <w:rPr>
          <w:b/>
          <w:color w:val="0D0D0D" w:themeColor="text1" w:themeTint="F2"/>
          <w:lang w:val="id-ID"/>
        </w:rPr>
      </w:pPr>
    </w:p>
    <w:p w:rsidR="00F30883" w:rsidRPr="00C02749" w:rsidRDefault="00F30883" w:rsidP="00F30883">
      <w:pPr>
        <w:spacing w:line="276" w:lineRule="auto"/>
        <w:jc w:val="both"/>
        <w:rPr>
          <w:color w:val="0D0D0D" w:themeColor="text1" w:themeTint="F2"/>
        </w:rPr>
      </w:pPr>
      <w:r w:rsidRPr="00C02749">
        <w:rPr>
          <w:color w:val="0D0D0D" w:themeColor="text1" w:themeTint="F2"/>
        </w:rPr>
        <w:t xml:space="preserve">Kami yang </w:t>
      </w:r>
      <w:proofErr w:type="spellStart"/>
      <w:r w:rsidRPr="00C02749">
        <w:rPr>
          <w:color w:val="0D0D0D" w:themeColor="text1" w:themeTint="F2"/>
        </w:rPr>
        <w:t>bertanda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tangan</w:t>
      </w:r>
      <w:proofErr w:type="spellEnd"/>
      <w:r w:rsidRPr="00C02749">
        <w:rPr>
          <w:color w:val="0D0D0D" w:themeColor="text1" w:themeTint="F2"/>
        </w:rPr>
        <w:t xml:space="preserve"> di </w:t>
      </w:r>
      <w:proofErr w:type="spellStart"/>
      <w:r w:rsidRPr="00C02749">
        <w:rPr>
          <w:color w:val="0D0D0D" w:themeColor="text1" w:themeTint="F2"/>
        </w:rPr>
        <w:t>bawah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proofErr w:type="gramStart"/>
      <w:r w:rsidRPr="00C02749">
        <w:rPr>
          <w:color w:val="0D0D0D" w:themeColor="text1" w:themeTint="F2"/>
        </w:rPr>
        <w:t>ini</w:t>
      </w:r>
      <w:proofErr w:type="spellEnd"/>
      <w:r w:rsidRPr="00C02749">
        <w:rPr>
          <w:color w:val="0D0D0D" w:themeColor="text1" w:themeTint="F2"/>
        </w:rPr>
        <w:t xml:space="preserve"> :</w:t>
      </w:r>
      <w:proofErr w:type="gramEnd"/>
    </w:p>
    <w:p w:rsidR="00F30883" w:rsidRPr="00C02749" w:rsidRDefault="00F30883" w:rsidP="00F30883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Nama</w:t>
      </w:r>
      <w:proofErr w:type="spellEnd"/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  <w:t>:</w:t>
      </w:r>
      <w:r w:rsidRPr="00C02749">
        <w:rPr>
          <w:color w:val="0D0D0D" w:themeColor="text1" w:themeTint="F2"/>
          <w:lang w:val="id-ID"/>
        </w:rPr>
        <w:t xml:space="preserve">  </w:t>
      </w:r>
      <w:r w:rsidR="00700648">
        <w:rPr>
          <w:color w:val="0D0D0D" w:themeColor="text1" w:themeTint="F2"/>
          <w:lang w:val="id-ID"/>
        </w:rPr>
        <w:t>ANUNG PRASETYA</w:t>
      </w:r>
    </w:p>
    <w:p w:rsidR="00F30883" w:rsidRPr="00C02749" w:rsidRDefault="00F30883" w:rsidP="00F30883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Jabatan</w:t>
      </w:r>
      <w:proofErr w:type="spellEnd"/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</w:r>
      <w:r w:rsidRPr="00C02749">
        <w:rPr>
          <w:color w:val="0D0D0D" w:themeColor="text1" w:themeTint="F2"/>
        </w:rPr>
        <w:tab/>
        <w:t xml:space="preserve">:  </w:t>
      </w:r>
      <w:r w:rsidR="00700648">
        <w:rPr>
          <w:color w:val="0D0D0D" w:themeColor="text1" w:themeTint="F2"/>
          <w:lang w:val="id-ID"/>
        </w:rPr>
        <w:t>Wakil Direktur</w:t>
      </w:r>
    </w:p>
    <w:p w:rsidR="00700648" w:rsidRPr="00700648" w:rsidRDefault="00F30883" w:rsidP="00F30883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proofErr w:type="spellStart"/>
      <w:r w:rsidRPr="00700648">
        <w:rPr>
          <w:color w:val="0D0D0D" w:themeColor="text1" w:themeTint="F2"/>
        </w:rPr>
        <w:t>Alamat</w:t>
      </w:r>
      <w:proofErr w:type="spellEnd"/>
      <w:r w:rsidRPr="00700648">
        <w:rPr>
          <w:color w:val="0D0D0D" w:themeColor="text1" w:themeTint="F2"/>
        </w:rPr>
        <w:tab/>
      </w:r>
      <w:r w:rsidRPr="00700648">
        <w:rPr>
          <w:color w:val="0D0D0D" w:themeColor="text1" w:themeTint="F2"/>
        </w:rPr>
        <w:tab/>
      </w:r>
      <w:r w:rsidRPr="00700648">
        <w:rPr>
          <w:color w:val="0D0D0D" w:themeColor="text1" w:themeTint="F2"/>
        </w:rPr>
        <w:tab/>
        <w:t xml:space="preserve">:  </w:t>
      </w:r>
      <w:r w:rsidR="00700648">
        <w:rPr>
          <w:color w:val="0D0D0D" w:themeColor="text1" w:themeTint="F2"/>
          <w:lang w:val="id-ID"/>
        </w:rPr>
        <w:t>Desa Gedung Sri Mulyo Kec. Way Serdang Kab. Mesuji</w:t>
      </w:r>
      <w:r w:rsidR="00700648" w:rsidRPr="00700648">
        <w:rPr>
          <w:color w:val="0D0D0D" w:themeColor="text1" w:themeTint="F2"/>
        </w:rPr>
        <w:t xml:space="preserve"> </w:t>
      </w:r>
    </w:p>
    <w:p w:rsidR="00F30883" w:rsidRPr="00F348A8" w:rsidRDefault="00F30883" w:rsidP="00F348A8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color w:val="0D0D0D" w:themeColor="text1" w:themeTint="F2"/>
        </w:rPr>
      </w:pPr>
      <w:r w:rsidRPr="00700648">
        <w:rPr>
          <w:color w:val="0D0D0D" w:themeColor="text1" w:themeTint="F2"/>
        </w:rPr>
        <w:t xml:space="preserve">No. </w:t>
      </w:r>
      <w:proofErr w:type="spellStart"/>
      <w:r w:rsidRPr="00700648">
        <w:rPr>
          <w:color w:val="0D0D0D" w:themeColor="text1" w:themeTint="F2"/>
        </w:rPr>
        <w:t>Tlp</w:t>
      </w:r>
      <w:proofErr w:type="spellEnd"/>
      <w:r w:rsidRPr="00700648">
        <w:rPr>
          <w:color w:val="0D0D0D" w:themeColor="text1" w:themeTint="F2"/>
        </w:rPr>
        <w:t>./HP</w:t>
      </w:r>
      <w:r w:rsidRPr="00700648">
        <w:rPr>
          <w:color w:val="0D0D0D" w:themeColor="text1" w:themeTint="F2"/>
        </w:rPr>
        <w:tab/>
      </w:r>
      <w:r w:rsidRPr="00700648">
        <w:rPr>
          <w:color w:val="0D0D0D" w:themeColor="text1" w:themeTint="F2"/>
        </w:rPr>
        <w:tab/>
        <w:t xml:space="preserve">:  </w:t>
      </w:r>
      <w:r w:rsidR="00F348A8">
        <w:rPr>
          <w:color w:val="0D0D0D" w:themeColor="text1" w:themeTint="F2"/>
          <w:lang w:val="id-ID"/>
        </w:rPr>
        <w:t>0823-7451-5193</w:t>
      </w:r>
    </w:p>
    <w:p w:rsidR="00F30883" w:rsidRPr="00C02749" w:rsidRDefault="00F30883" w:rsidP="00F30883">
      <w:pPr>
        <w:spacing w:line="276" w:lineRule="auto"/>
        <w:jc w:val="both"/>
        <w:rPr>
          <w:color w:val="0D0D0D" w:themeColor="text1" w:themeTint="F2"/>
        </w:rPr>
      </w:pPr>
    </w:p>
    <w:p w:rsidR="00F30883" w:rsidRPr="00C02749" w:rsidRDefault="00F30883" w:rsidP="00F30883">
      <w:pPr>
        <w:spacing w:line="276" w:lineRule="auto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Selaku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penanggung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jawab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atas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pengelolaan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lingkungan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proofErr w:type="gramStart"/>
      <w:r w:rsidRPr="00C02749">
        <w:rPr>
          <w:color w:val="0D0D0D" w:themeColor="text1" w:themeTint="F2"/>
        </w:rPr>
        <w:t>dari</w:t>
      </w:r>
      <w:proofErr w:type="spellEnd"/>
      <w:r w:rsidRPr="00C02749">
        <w:rPr>
          <w:color w:val="0D0D0D" w:themeColor="text1" w:themeTint="F2"/>
        </w:rPr>
        <w:t xml:space="preserve"> :</w:t>
      </w:r>
      <w:proofErr w:type="gramEnd"/>
    </w:p>
    <w:p w:rsidR="00F30883" w:rsidRPr="00C02749" w:rsidRDefault="00F30883" w:rsidP="00F30883">
      <w:pPr>
        <w:numPr>
          <w:ilvl w:val="0"/>
          <w:numId w:val="2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proofErr w:type="spellStart"/>
      <w:r w:rsidRPr="00C02749">
        <w:rPr>
          <w:color w:val="0D0D0D" w:themeColor="text1" w:themeTint="F2"/>
        </w:rPr>
        <w:t>Nama</w:t>
      </w:r>
      <w:proofErr w:type="spellEnd"/>
      <w:r w:rsidRPr="00C02749">
        <w:rPr>
          <w:color w:val="0D0D0D" w:themeColor="text1" w:themeTint="F2"/>
        </w:rPr>
        <w:t xml:space="preserve"> </w:t>
      </w:r>
      <w:r w:rsidRPr="00C02749">
        <w:rPr>
          <w:color w:val="0D0D0D" w:themeColor="text1" w:themeTint="F2"/>
          <w:lang w:val="id-ID"/>
        </w:rPr>
        <w:t xml:space="preserve">Kegiatan </w:t>
      </w:r>
      <w:r w:rsidRPr="00C02749">
        <w:rPr>
          <w:color w:val="0D0D0D" w:themeColor="text1" w:themeTint="F2"/>
        </w:rPr>
        <w:t>Usaha</w:t>
      </w:r>
      <w:r w:rsidRPr="00C02749">
        <w:rPr>
          <w:color w:val="0D0D0D" w:themeColor="text1" w:themeTint="F2"/>
        </w:rPr>
        <w:tab/>
        <w:t xml:space="preserve">:  </w:t>
      </w:r>
      <w:r w:rsidR="00DF6433">
        <w:rPr>
          <w:color w:val="0D0D0D" w:themeColor="text1" w:themeTint="F2"/>
          <w:lang w:val="id-ID"/>
        </w:rPr>
        <w:t>CV. ADHYA AGRO NAWASENA</w:t>
      </w:r>
    </w:p>
    <w:p w:rsidR="00DF6433" w:rsidRPr="00DF6433" w:rsidRDefault="00F30883" w:rsidP="00F30883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proofErr w:type="spellStart"/>
      <w:r w:rsidRPr="00DF6433">
        <w:rPr>
          <w:color w:val="0D0D0D" w:themeColor="text1" w:themeTint="F2"/>
        </w:rPr>
        <w:t>Alamat</w:t>
      </w:r>
      <w:proofErr w:type="spellEnd"/>
      <w:r w:rsidRPr="00DF6433">
        <w:rPr>
          <w:color w:val="0D0D0D" w:themeColor="text1" w:themeTint="F2"/>
        </w:rPr>
        <w:t xml:space="preserve"> </w:t>
      </w:r>
      <w:r w:rsidRPr="00DF6433">
        <w:rPr>
          <w:color w:val="0D0D0D" w:themeColor="text1" w:themeTint="F2"/>
          <w:lang w:val="id-ID"/>
        </w:rPr>
        <w:t>Kegiatan/</w:t>
      </w:r>
      <w:r w:rsidRPr="00DF6433">
        <w:rPr>
          <w:color w:val="0D0D0D" w:themeColor="text1" w:themeTint="F2"/>
        </w:rPr>
        <w:t>Usaha</w:t>
      </w:r>
      <w:r w:rsidRPr="00DF6433">
        <w:rPr>
          <w:color w:val="0D0D0D" w:themeColor="text1" w:themeTint="F2"/>
        </w:rPr>
        <w:tab/>
        <w:t xml:space="preserve">:  </w:t>
      </w:r>
      <w:r w:rsidR="00DF6433">
        <w:rPr>
          <w:color w:val="0D0D0D" w:themeColor="text1" w:themeTint="F2"/>
          <w:lang w:val="id-ID"/>
        </w:rPr>
        <w:t>Desa Bumi Harapan Kecamatan Way Serdang Kabupaten Mesuji</w:t>
      </w:r>
      <w:r w:rsidR="00DF6433" w:rsidRPr="00DF6433">
        <w:rPr>
          <w:color w:val="0D0D0D" w:themeColor="text1" w:themeTint="F2"/>
          <w:lang w:val="id-ID"/>
        </w:rPr>
        <w:t xml:space="preserve"> </w:t>
      </w:r>
    </w:p>
    <w:p w:rsidR="00F30883" w:rsidRPr="00DF6433" w:rsidRDefault="00F30883" w:rsidP="00F30883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r w:rsidRPr="00DF6433">
        <w:rPr>
          <w:color w:val="0D0D0D" w:themeColor="text1" w:themeTint="F2"/>
          <w:lang w:val="id-ID"/>
        </w:rPr>
        <w:t>J</w:t>
      </w:r>
      <w:proofErr w:type="spellStart"/>
      <w:r w:rsidRPr="00DF6433">
        <w:rPr>
          <w:color w:val="0D0D0D" w:themeColor="text1" w:themeTint="F2"/>
        </w:rPr>
        <w:t>enis</w:t>
      </w:r>
      <w:proofErr w:type="spellEnd"/>
      <w:r w:rsidRPr="00DF6433">
        <w:rPr>
          <w:color w:val="0D0D0D" w:themeColor="text1" w:themeTint="F2"/>
        </w:rPr>
        <w:t xml:space="preserve"> Usaha</w:t>
      </w:r>
      <w:r w:rsidRPr="00DF6433">
        <w:rPr>
          <w:color w:val="0D0D0D" w:themeColor="text1" w:themeTint="F2"/>
        </w:rPr>
        <w:tab/>
      </w:r>
      <w:r w:rsidRPr="00DF6433">
        <w:rPr>
          <w:color w:val="0D0D0D" w:themeColor="text1" w:themeTint="F2"/>
        </w:rPr>
        <w:tab/>
        <w:t xml:space="preserve">:  </w:t>
      </w:r>
      <w:r w:rsidR="00DF6433">
        <w:rPr>
          <w:color w:val="0D0D0D" w:themeColor="text1" w:themeTint="F2"/>
          <w:lang w:val="id-ID"/>
        </w:rPr>
        <w:t>Pabrik Kelapa Sawit Mini</w:t>
      </w:r>
    </w:p>
    <w:p w:rsidR="00F30883" w:rsidRPr="00C02749" w:rsidRDefault="00F30883" w:rsidP="00F30883">
      <w:pPr>
        <w:numPr>
          <w:ilvl w:val="0"/>
          <w:numId w:val="2"/>
        </w:numPr>
        <w:tabs>
          <w:tab w:val="clear" w:pos="720"/>
        </w:tabs>
        <w:spacing w:line="276" w:lineRule="auto"/>
        <w:ind w:left="360"/>
        <w:jc w:val="both"/>
        <w:rPr>
          <w:color w:val="0D0D0D" w:themeColor="text1" w:themeTint="F2"/>
        </w:rPr>
      </w:pPr>
      <w:r w:rsidRPr="00C02749">
        <w:rPr>
          <w:color w:val="0D0D0D" w:themeColor="text1" w:themeTint="F2"/>
          <w:lang w:val="id-ID"/>
        </w:rPr>
        <w:t>Luas</w:t>
      </w:r>
      <w:r>
        <w:rPr>
          <w:color w:val="0D0D0D" w:themeColor="text1" w:themeTint="F2"/>
          <w:lang w:val="id-ID"/>
        </w:rPr>
        <w:t xml:space="preserve"> Bangunan</w:t>
      </w:r>
      <w:r>
        <w:rPr>
          <w:color w:val="0D0D0D" w:themeColor="text1" w:themeTint="F2"/>
          <w:lang w:val="id-ID"/>
        </w:rPr>
        <w:tab/>
      </w:r>
      <w:r>
        <w:rPr>
          <w:color w:val="0D0D0D" w:themeColor="text1" w:themeTint="F2"/>
          <w:lang w:val="id-ID"/>
        </w:rPr>
        <w:tab/>
        <w:t xml:space="preserve">:  </w:t>
      </w:r>
      <w:r w:rsidR="00DF6433">
        <w:rPr>
          <w:color w:val="0D0D0D" w:themeColor="text1" w:themeTint="F2"/>
          <w:lang w:val="id-ID"/>
        </w:rPr>
        <w:t xml:space="preserve">312 </w:t>
      </w:r>
      <w:r w:rsidR="00DF6433" w:rsidRPr="00C02749">
        <w:rPr>
          <w:color w:val="0D0D0D" w:themeColor="text1" w:themeTint="F2"/>
          <w:lang w:val="id-ID"/>
        </w:rPr>
        <w:t>M</w:t>
      </w:r>
      <w:r w:rsidR="00DF6433" w:rsidRPr="00C02749">
        <w:rPr>
          <w:color w:val="0D0D0D" w:themeColor="text1" w:themeTint="F2"/>
          <w:vertAlign w:val="superscript"/>
          <w:lang w:val="id-ID"/>
        </w:rPr>
        <w:t>2</w:t>
      </w:r>
    </w:p>
    <w:p w:rsidR="00F30883" w:rsidRPr="00C02749" w:rsidRDefault="00F30883" w:rsidP="00F30883">
      <w:pPr>
        <w:ind w:left="360"/>
        <w:jc w:val="both"/>
        <w:rPr>
          <w:color w:val="0D0D0D" w:themeColor="text1" w:themeTint="F2"/>
        </w:rPr>
      </w:pPr>
    </w:p>
    <w:p w:rsidR="00F30883" w:rsidRPr="00C02749" w:rsidRDefault="00F30883" w:rsidP="00F30883">
      <w:pPr>
        <w:spacing w:line="276" w:lineRule="auto"/>
        <w:jc w:val="both"/>
        <w:rPr>
          <w:color w:val="0D0D0D" w:themeColor="text1" w:themeTint="F2"/>
          <w:lang w:val="id-ID"/>
        </w:rPr>
      </w:pPr>
      <w:r w:rsidRPr="00C02749">
        <w:rPr>
          <w:color w:val="0D0D0D" w:themeColor="text1" w:themeTint="F2"/>
          <w:lang w:val="id-ID"/>
        </w:rPr>
        <w:t>Dengan dampak lingkungan yang terjadi berupa :</w:t>
      </w:r>
    </w:p>
    <w:p w:rsidR="00F30883" w:rsidRDefault="00F30883" w:rsidP="00F30883">
      <w:pPr>
        <w:numPr>
          <w:ilvl w:val="1"/>
          <w:numId w:val="2"/>
        </w:numPr>
        <w:tabs>
          <w:tab w:val="clear" w:pos="1440"/>
          <w:tab w:val="num" w:pos="426"/>
        </w:tabs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Persepsi dan pandangan masyarakat;</w:t>
      </w:r>
    </w:p>
    <w:p w:rsidR="00F30883" w:rsidRDefault="002834FB" w:rsidP="00F30883">
      <w:pPr>
        <w:numPr>
          <w:ilvl w:val="1"/>
          <w:numId w:val="2"/>
        </w:numPr>
        <w:tabs>
          <w:tab w:val="clear" w:pos="1440"/>
          <w:tab w:val="num" w:pos="426"/>
        </w:tabs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Limbah cair domestik dan padat;</w:t>
      </w:r>
    </w:p>
    <w:p w:rsidR="00F30883" w:rsidRDefault="00F30883" w:rsidP="00F30883">
      <w:pPr>
        <w:numPr>
          <w:ilvl w:val="1"/>
          <w:numId w:val="2"/>
        </w:numPr>
        <w:tabs>
          <w:tab w:val="clear" w:pos="1440"/>
          <w:tab w:val="num" w:pos="426"/>
        </w:tabs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Kepadatan lalu lintas sekitar akibat kendaraan pengangkutan kelapa sawit;</w:t>
      </w:r>
    </w:p>
    <w:p w:rsidR="00F30883" w:rsidRDefault="00F30883" w:rsidP="00F30883">
      <w:pPr>
        <w:numPr>
          <w:ilvl w:val="1"/>
          <w:numId w:val="2"/>
        </w:numPr>
        <w:tabs>
          <w:tab w:val="clear" w:pos="1440"/>
          <w:tab w:val="num" w:pos="426"/>
        </w:tabs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Meningkatkan air run off (aliran air) yang mengalir langsung kebadan air/aliran sungai;</w:t>
      </w:r>
    </w:p>
    <w:p w:rsidR="00F30883" w:rsidRDefault="00F30883" w:rsidP="00F30883">
      <w:pPr>
        <w:numPr>
          <w:ilvl w:val="1"/>
          <w:numId w:val="2"/>
        </w:numPr>
        <w:tabs>
          <w:tab w:val="clear" w:pos="1440"/>
          <w:tab w:val="num" w:pos="426"/>
        </w:tabs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Kerusakan jalan akibat mobilitasi kendaraan pengangkut;</w:t>
      </w:r>
    </w:p>
    <w:p w:rsidR="00F30883" w:rsidRDefault="00F30883" w:rsidP="00F30883">
      <w:pPr>
        <w:numPr>
          <w:ilvl w:val="1"/>
          <w:numId w:val="2"/>
        </w:numPr>
        <w:tabs>
          <w:tab w:val="clear" w:pos="1440"/>
          <w:tab w:val="num" w:pos="426"/>
        </w:tabs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Pencemaran udara dan kebisingan dari kendaraan pengankut;</w:t>
      </w:r>
    </w:p>
    <w:p w:rsidR="00F30883" w:rsidRDefault="00F30883" w:rsidP="00F30883">
      <w:pPr>
        <w:numPr>
          <w:ilvl w:val="1"/>
          <w:numId w:val="2"/>
        </w:numPr>
        <w:tabs>
          <w:tab w:val="clear" w:pos="1440"/>
          <w:tab w:val="num" w:pos="426"/>
        </w:tabs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Pencemaran limbah cair yang dihasilkan oleh proses produksi;</w:t>
      </w:r>
    </w:p>
    <w:p w:rsidR="00F30883" w:rsidRPr="00137318" w:rsidRDefault="00F30883" w:rsidP="00F30883">
      <w:pPr>
        <w:numPr>
          <w:ilvl w:val="1"/>
          <w:numId w:val="2"/>
        </w:numPr>
        <w:tabs>
          <w:tab w:val="clear" w:pos="1440"/>
          <w:tab w:val="num" w:pos="426"/>
        </w:tabs>
        <w:spacing w:line="276" w:lineRule="auto"/>
        <w:ind w:left="426" w:hanging="426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Penumpukan limbah padat cangkang kelapa sawit.</w:t>
      </w:r>
    </w:p>
    <w:p w:rsidR="00F30883" w:rsidRPr="00C02749" w:rsidRDefault="00F30883" w:rsidP="00F30883">
      <w:pPr>
        <w:jc w:val="both"/>
        <w:rPr>
          <w:color w:val="0D0D0D" w:themeColor="text1" w:themeTint="F2"/>
          <w:lang w:val="id-ID"/>
        </w:rPr>
      </w:pPr>
    </w:p>
    <w:p w:rsidR="00F30883" w:rsidRDefault="00F30883" w:rsidP="00F30883">
      <w:pPr>
        <w:spacing w:line="276" w:lineRule="auto"/>
        <w:jc w:val="both"/>
        <w:rPr>
          <w:color w:val="0D0D0D" w:themeColor="text1" w:themeTint="F2"/>
          <w:lang w:val="id-ID"/>
        </w:rPr>
      </w:pPr>
      <w:r w:rsidRPr="00C02749">
        <w:rPr>
          <w:color w:val="0D0D0D" w:themeColor="text1" w:themeTint="F2"/>
          <w:lang w:val="id-ID"/>
        </w:rPr>
        <w:t>Merencanakan untuk melakukan pengelolaan dan pemantauan dampak lingkungan melalui :</w:t>
      </w:r>
    </w:p>
    <w:p w:rsidR="00F30883" w:rsidRPr="006460FB" w:rsidRDefault="00F30883" w:rsidP="00F30883">
      <w:pPr>
        <w:pStyle w:val="ListParagraph"/>
        <w:numPr>
          <w:ilvl w:val="0"/>
          <w:numId w:val="5"/>
        </w:numPr>
        <w:spacing w:line="276" w:lineRule="auto"/>
        <w:ind w:left="284" w:hanging="284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Pengelolaan :</w:t>
      </w:r>
    </w:p>
    <w:p w:rsidR="00F30883" w:rsidRDefault="00F30883" w:rsidP="00F30883">
      <w:pPr>
        <w:numPr>
          <w:ilvl w:val="0"/>
          <w:numId w:val="3"/>
        </w:numPr>
        <w:spacing w:line="276" w:lineRule="auto"/>
        <w:ind w:left="567" w:hanging="283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Memberi informasi kepada masyarakat terkait adanya kegiatan pembangunan, berkordinasi dengan menjaga hubungan baik dengan warga dan aparat setempat menjaga keamanan dan ketertiban lokasi;</w:t>
      </w:r>
    </w:p>
    <w:p w:rsidR="00F30883" w:rsidRDefault="00F30883" w:rsidP="00F30883">
      <w:pPr>
        <w:numPr>
          <w:ilvl w:val="0"/>
          <w:numId w:val="3"/>
        </w:numPr>
        <w:spacing w:line="276" w:lineRule="auto"/>
        <w:ind w:left="567" w:hanging="283"/>
        <w:jc w:val="both"/>
        <w:rPr>
          <w:color w:val="0D0D0D" w:themeColor="text1" w:themeTint="F2"/>
          <w:lang w:val="id-ID"/>
        </w:rPr>
      </w:pPr>
      <w:r w:rsidRPr="006460FB">
        <w:rPr>
          <w:color w:val="0D0D0D" w:themeColor="text1" w:themeTint="F2"/>
          <w:lang w:val="id-ID"/>
        </w:rPr>
        <w:t>Melaksanakan pemilihan sampah dan limbah domestik, dan menyiapkan tempat sampah sesuai dengan karakteristiknya;</w:t>
      </w:r>
    </w:p>
    <w:p w:rsidR="00F30883" w:rsidRDefault="00F30883" w:rsidP="00F30883">
      <w:pPr>
        <w:numPr>
          <w:ilvl w:val="0"/>
          <w:numId w:val="3"/>
        </w:numPr>
        <w:spacing w:line="276" w:lineRule="auto"/>
        <w:ind w:left="567" w:hanging="283"/>
        <w:jc w:val="both"/>
        <w:rPr>
          <w:color w:val="0D0D0D" w:themeColor="text1" w:themeTint="F2"/>
          <w:lang w:val="id-ID"/>
        </w:rPr>
      </w:pPr>
      <w:r w:rsidRPr="006460FB">
        <w:rPr>
          <w:color w:val="0D0D0D" w:themeColor="text1" w:themeTint="F2"/>
          <w:lang w:val="id-ID"/>
        </w:rPr>
        <w:t>Mengatur keluar masuk lalulintas kendaraan pengangkut pada saat jam kerja;</w:t>
      </w:r>
    </w:p>
    <w:p w:rsidR="00F30883" w:rsidRDefault="00F30883" w:rsidP="00F30883">
      <w:pPr>
        <w:numPr>
          <w:ilvl w:val="0"/>
          <w:numId w:val="3"/>
        </w:numPr>
        <w:spacing w:line="276" w:lineRule="auto"/>
        <w:ind w:left="567" w:hanging="283"/>
        <w:jc w:val="both"/>
        <w:rPr>
          <w:color w:val="0D0D0D" w:themeColor="text1" w:themeTint="F2"/>
          <w:lang w:val="id-ID"/>
        </w:rPr>
      </w:pPr>
      <w:r w:rsidRPr="006460FB">
        <w:rPr>
          <w:color w:val="0D0D0D" w:themeColor="text1" w:themeTint="F2"/>
          <w:lang w:val="id-ID"/>
        </w:rPr>
        <w:t>Membuat saluran drainase untuk mengurangi terjadinya genangan air;</w:t>
      </w:r>
    </w:p>
    <w:p w:rsidR="00F30883" w:rsidRDefault="00F30883" w:rsidP="00F30883">
      <w:pPr>
        <w:numPr>
          <w:ilvl w:val="0"/>
          <w:numId w:val="3"/>
        </w:numPr>
        <w:spacing w:line="276" w:lineRule="auto"/>
        <w:ind w:left="567" w:hanging="283"/>
        <w:jc w:val="both"/>
        <w:rPr>
          <w:color w:val="0D0D0D" w:themeColor="text1" w:themeTint="F2"/>
          <w:lang w:val="id-ID"/>
        </w:rPr>
      </w:pPr>
      <w:r w:rsidRPr="006460FB">
        <w:rPr>
          <w:color w:val="0D0D0D" w:themeColor="text1" w:themeTint="F2"/>
          <w:lang w:val="id-ID"/>
        </w:rPr>
        <w:t>Memperbaiki jalan lingkungan atau desa yang dilalui;</w:t>
      </w:r>
    </w:p>
    <w:p w:rsidR="00F30883" w:rsidRDefault="00F30883" w:rsidP="00F30883">
      <w:pPr>
        <w:numPr>
          <w:ilvl w:val="0"/>
          <w:numId w:val="3"/>
        </w:numPr>
        <w:spacing w:line="276" w:lineRule="auto"/>
        <w:ind w:left="567" w:hanging="283"/>
        <w:jc w:val="both"/>
        <w:rPr>
          <w:color w:val="0D0D0D" w:themeColor="text1" w:themeTint="F2"/>
          <w:lang w:val="id-ID"/>
        </w:rPr>
      </w:pPr>
      <w:r w:rsidRPr="006460FB">
        <w:rPr>
          <w:color w:val="0D0D0D" w:themeColor="text1" w:themeTint="F2"/>
          <w:lang w:val="id-ID"/>
        </w:rPr>
        <w:t>Mengatur jadwal lalu lintas kendaraan maut;</w:t>
      </w:r>
    </w:p>
    <w:p w:rsidR="00F30883" w:rsidRDefault="00F30883" w:rsidP="00F30883">
      <w:pPr>
        <w:numPr>
          <w:ilvl w:val="0"/>
          <w:numId w:val="3"/>
        </w:numPr>
        <w:spacing w:line="276" w:lineRule="auto"/>
        <w:ind w:left="567" w:hanging="283"/>
        <w:jc w:val="both"/>
        <w:rPr>
          <w:color w:val="0D0D0D" w:themeColor="text1" w:themeTint="F2"/>
          <w:lang w:val="id-ID"/>
        </w:rPr>
      </w:pPr>
      <w:r w:rsidRPr="006460FB">
        <w:rPr>
          <w:color w:val="0D0D0D" w:themeColor="text1" w:themeTint="F2"/>
          <w:lang w:val="id-ID"/>
        </w:rPr>
        <w:t>Menyirami area jalan atau parkir;</w:t>
      </w:r>
    </w:p>
    <w:p w:rsidR="00F30883" w:rsidRDefault="00F30883" w:rsidP="00F30883">
      <w:pPr>
        <w:numPr>
          <w:ilvl w:val="0"/>
          <w:numId w:val="3"/>
        </w:numPr>
        <w:spacing w:line="276" w:lineRule="auto"/>
        <w:ind w:left="567" w:hanging="283"/>
        <w:jc w:val="both"/>
        <w:rPr>
          <w:color w:val="0D0D0D" w:themeColor="text1" w:themeTint="F2"/>
          <w:lang w:val="id-ID"/>
        </w:rPr>
      </w:pPr>
      <w:r w:rsidRPr="006460FB">
        <w:rPr>
          <w:color w:val="0D0D0D" w:themeColor="text1" w:themeTint="F2"/>
          <w:lang w:val="id-ID"/>
        </w:rPr>
        <w:t>Membuat penghijauan di area lokasi;</w:t>
      </w:r>
    </w:p>
    <w:p w:rsidR="00F30883" w:rsidRDefault="00F30883" w:rsidP="00F30883">
      <w:pPr>
        <w:numPr>
          <w:ilvl w:val="0"/>
          <w:numId w:val="3"/>
        </w:numPr>
        <w:spacing w:line="276" w:lineRule="auto"/>
        <w:ind w:left="567" w:hanging="283"/>
        <w:jc w:val="both"/>
        <w:rPr>
          <w:color w:val="0D0D0D" w:themeColor="text1" w:themeTint="F2"/>
          <w:lang w:val="id-ID"/>
        </w:rPr>
      </w:pPr>
      <w:r w:rsidRPr="006460FB">
        <w:rPr>
          <w:color w:val="0D0D0D" w:themeColor="text1" w:themeTint="F2"/>
          <w:lang w:val="id-ID"/>
        </w:rPr>
        <w:t xml:space="preserve">Membuat penampungan limbah cair dan dilakukan pengolahan sebelum dibuang ke perairan umum. </w:t>
      </w:r>
    </w:p>
    <w:p w:rsidR="00F30883" w:rsidRDefault="00F30883" w:rsidP="00F30883">
      <w:pPr>
        <w:pStyle w:val="ListParagraph"/>
        <w:numPr>
          <w:ilvl w:val="0"/>
          <w:numId w:val="5"/>
        </w:numPr>
        <w:spacing w:line="276" w:lineRule="auto"/>
        <w:ind w:left="284" w:hanging="284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Pemantauan :</w:t>
      </w:r>
    </w:p>
    <w:p w:rsidR="00F30883" w:rsidRDefault="00F30883" w:rsidP="00F30883">
      <w:pPr>
        <w:pStyle w:val="ListParagraph"/>
        <w:numPr>
          <w:ilvl w:val="0"/>
          <w:numId w:val="6"/>
        </w:numPr>
        <w:spacing w:line="276" w:lineRule="auto"/>
        <w:ind w:left="567" w:hanging="283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Pengamatan langsung terhadap sikap dan persepsi masyarakat, wawancara/interaksi dengan tokoh masyarakat setempat;</w:t>
      </w:r>
    </w:p>
    <w:p w:rsidR="00F30883" w:rsidRDefault="00F30883" w:rsidP="00F30883">
      <w:pPr>
        <w:pStyle w:val="ListParagraph"/>
        <w:numPr>
          <w:ilvl w:val="0"/>
          <w:numId w:val="6"/>
        </w:numPr>
        <w:spacing w:line="276" w:lineRule="auto"/>
        <w:ind w:left="567" w:hanging="283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Membantu pelaksanaan pembangunan gedung dan memantau tingkat kebisingan pada saat proses pembangunan berlangsung;</w:t>
      </w:r>
    </w:p>
    <w:p w:rsidR="00F30883" w:rsidRPr="006460FB" w:rsidRDefault="00F30883" w:rsidP="00F30883">
      <w:pPr>
        <w:pStyle w:val="ListParagraph"/>
        <w:numPr>
          <w:ilvl w:val="0"/>
          <w:numId w:val="6"/>
        </w:numPr>
        <w:spacing w:line="276" w:lineRule="auto"/>
        <w:ind w:left="567" w:hanging="283"/>
        <w:jc w:val="both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Memantau kebisingan dan jalan yang rusak.</w:t>
      </w:r>
    </w:p>
    <w:p w:rsidR="00F30883" w:rsidRPr="00C02749" w:rsidRDefault="00F30883" w:rsidP="00F30883">
      <w:pPr>
        <w:jc w:val="both"/>
        <w:rPr>
          <w:color w:val="0D0D0D" w:themeColor="text1" w:themeTint="F2"/>
          <w:lang w:val="id-ID"/>
        </w:rPr>
      </w:pPr>
    </w:p>
    <w:p w:rsidR="00C02749" w:rsidRPr="00F30883" w:rsidRDefault="00F30883" w:rsidP="00587C34">
      <w:pPr>
        <w:jc w:val="both"/>
        <w:rPr>
          <w:color w:val="0D0D0D" w:themeColor="text1" w:themeTint="F2"/>
          <w:lang w:val="id-ID"/>
        </w:rPr>
      </w:pPr>
      <w:proofErr w:type="gramStart"/>
      <w:r w:rsidRPr="00C02749">
        <w:rPr>
          <w:color w:val="0D0D0D" w:themeColor="text1" w:themeTint="F2"/>
        </w:rPr>
        <w:t xml:space="preserve">SPPL </w:t>
      </w:r>
      <w:proofErr w:type="spellStart"/>
      <w:r w:rsidRPr="00C02749">
        <w:rPr>
          <w:color w:val="0D0D0D" w:themeColor="text1" w:themeTint="F2"/>
        </w:rPr>
        <w:t>ini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berlaku</w:t>
      </w:r>
      <w:proofErr w:type="spellEnd"/>
      <w:r w:rsidRPr="00C02749">
        <w:rPr>
          <w:color w:val="0D0D0D" w:themeColor="text1" w:themeTint="F2"/>
          <w:lang w:val="id-ID"/>
        </w:rPr>
        <w:t xml:space="preserve"> </w:t>
      </w:r>
      <w:proofErr w:type="spellStart"/>
      <w:r w:rsidRPr="00C02749">
        <w:rPr>
          <w:color w:val="0D0D0D" w:themeColor="text1" w:themeTint="F2"/>
        </w:rPr>
        <w:t>sejak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tanggal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ditetapkan</w:t>
      </w:r>
      <w:proofErr w:type="spellEnd"/>
      <w:r w:rsidRPr="00C02749">
        <w:rPr>
          <w:color w:val="0D0D0D" w:themeColor="text1" w:themeTint="F2"/>
        </w:rPr>
        <w:t>.</w:t>
      </w:r>
      <w:proofErr w:type="gram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Apabila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usaha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dan</w:t>
      </w:r>
      <w:proofErr w:type="spellEnd"/>
      <w:r w:rsidRPr="00C02749">
        <w:rPr>
          <w:color w:val="0D0D0D" w:themeColor="text1" w:themeTint="F2"/>
        </w:rPr>
        <w:t>/</w:t>
      </w:r>
      <w:proofErr w:type="spellStart"/>
      <w:r w:rsidRPr="00C02749">
        <w:rPr>
          <w:color w:val="0D0D0D" w:themeColor="text1" w:themeTint="F2"/>
        </w:rPr>
        <w:t>atau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kegiatan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mengalami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b/>
          <w:color w:val="0D0D0D" w:themeColor="text1" w:themeTint="F2"/>
        </w:rPr>
        <w:t>perubaha</w:t>
      </w:r>
      <w:proofErr w:type="spellEnd"/>
      <w:r w:rsidRPr="00C02749">
        <w:rPr>
          <w:b/>
          <w:color w:val="0D0D0D" w:themeColor="text1" w:themeTint="F2"/>
          <w:lang w:val="id-ID"/>
        </w:rPr>
        <w:t>n</w:t>
      </w:r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lokasi</w:t>
      </w:r>
      <w:proofErr w:type="spellEnd"/>
      <w:r w:rsidRPr="00C02749">
        <w:rPr>
          <w:color w:val="0D0D0D" w:themeColor="text1" w:themeTint="F2"/>
        </w:rPr>
        <w:t xml:space="preserve">, </w:t>
      </w:r>
      <w:proofErr w:type="spellStart"/>
      <w:r w:rsidRPr="00C02749">
        <w:rPr>
          <w:color w:val="0D0D0D" w:themeColor="text1" w:themeTint="F2"/>
        </w:rPr>
        <w:t>desain</w:t>
      </w:r>
      <w:proofErr w:type="spellEnd"/>
      <w:r w:rsidRPr="00C02749">
        <w:rPr>
          <w:color w:val="0D0D0D" w:themeColor="text1" w:themeTint="F2"/>
        </w:rPr>
        <w:t xml:space="preserve">, proses, </w:t>
      </w:r>
      <w:proofErr w:type="spellStart"/>
      <w:r w:rsidRPr="00C02749">
        <w:rPr>
          <w:color w:val="0D0D0D" w:themeColor="text1" w:themeTint="F2"/>
        </w:rPr>
        <w:t>bahan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baku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dan</w:t>
      </w:r>
      <w:proofErr w:type="spellEnd"/>
      <w:r w:rsidRPr="00C02749">
        <w:rPr>
          <w:color w:val="0D0D0D" w:themeColor="text1" w:themeTint="F2"/>
        </w:rPr>
        <w:t>/</w:t>
      </w:r>
      <w:proofErr w:type="spellStart"/>
      <w:r w:rsidRPr="00C02749">
        <w:rPr>
          <w:color w:val="0D0D0D" w:themeColor="text1" w:themeTint="F2"/>
        </w:rPr>
        <w:t>atau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bahan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penolong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maka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b/>
          <w:color w:val="0D0D0D" w:themeColor="text1" w:themeTint="F2"/>
        </w:rPr>
        <w:t>wajib</w:t>
      </w:r>
      <w:proofErr w:type="spellEnd"/>
      <w:r w:rsidRPr="00C02749">
        <w:rPr>
          <w:color w:val="0D0D0D" w:themeColor="text1" w:themeTint="F2"/>
        </w:rPr>
        <w:t xml:space="preserve"> </w:t>
      </w:r>
      <w:proofErr w:type="spellStart"/>
      <w:r w:rsidRPr="00C02749">
        <w:rPr>
          <w:color w:val="0D0D0D" w:themeColor="text1" w:themeTint="F2"/>
        </w:rPr>
        <w:t>mengajukan</w:t>
      </w:r>
      <w:proofErr w:type="spellEnd"/>
      <w:r w:rsidRPr="00C02749">
        <w:rPr>
          <w:color w:val="0D0D0D" w:themeColor="text1" w:themeTint="F2"/>
        </w:rPr>
        <w:t xml:space="preserve"> SPPL </w:t>
      </w:r>
      <w:proofErr w:type="spellStart"/>
      <w:r w:rsidRPr="00C02749">
        <w:rPr>
          <w:color w:val="0D0D0D" w:themeColor="text1" w:themeTint="F2"/>
        </w:rPr>
        <w:t>baru</w:t>
      </w:r>
      <w:proofErr w:type="spellEnd"/>
      <w:r>
        <w:rPr>
          <w:color w:val="0D0D0D" w:themeColor="text1" w:themeTint="F2"/>
          <w:lang w:val="id-ID"/>
        </w:rPr>
        <w:t>, dan bersedia untuk diawasi oleh instansi yang berwenang dan melaporkan pengelolaan dan pemantauan lingkungan setiap 6 bulan sekali</w:t>
      </w:r>
      <w:r w:rsidRPr="00C02749">
        <w:rPr>
          <w:color w:val="0D0D0D" w:themeColor="text1" w:themeTint="F2"/>
        </w:rPr>
        <w:t>.</w:t>
      </w:r>
    </w:p>
    <w:p w:rsidR="00587C34" w:rsidRPr="00735833" w:rsidRDefault="00587C34" w:rsidP="00587C34">
      <w:pPr>
        <w:jc w:val="both"/>
        <w:rPr>
          <w:color w:val="0D0D0D" w:themeColor="text1" w:themeTint="F2"/>
          <w:sz w:val="23"/>
          <w:szCs w:val="23"/>
          <w:lang w:val="id-ID"/>
        </w:rPr>
      </w:pPr>
    </w:p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7167"/>
        <w:gridCol w:w="4332"/>
      </w:tblGrid>
      <w:tr w:rsidR="00587C34" w:rsidRPr="00735833" w:rsidTr="00CC4F02">
        <w:tc>
          <w:tcPr>
            <w:tcW w:w="7167" w:type="dxa"/>
          </w:tcPr>
          <w:tbl>
            <w:tblPr>
              <w:tblStyle w:val="TableGrid"/>
              <w:tblpPr w:leftFromText="180" w:rightFromText="180" w:vertAnchor="text" w:horzAnchor="page" w:tblpX="620" w:tblpY="375"/>
              <w:tblOverlap w:val="never"/>
              <w:tblW w:w="6941" w:type="dxa"/>
              <w:tblLook w:val="04A0" w:firstRow="1" w:lastRow="0" w:firstColumn="1" w:lastColumn="0" w:noHBand="0" w:noVBand="1"/>
            </w:tblPr>
            <w:tblGrid>
              <w:gridCol w:w="3114"/>
              <w:gridCol w:w="3827"/>
            </w:tblGrid>
            <w:tr w:rsidR="00587C34" w:rsidRPr="00735833" w:rsidTr="00CC4F02">
              <w:trPr>
                <w:trHeight w:val="557"/>
              </w:trPr>
              <w:tc>
                <w:tcPr>
                  <w:tcW w:w="3114" w:type="dxa"/>
                </w:tcPr>
                <w:p w:rsidR="00587C34" w:rsidRPr="00735833" w:rsidRDefault="00587C34" w:rsidP="00CC4F02">
                  <w:pPr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</w:pPr>
                  <w:r w:rsidRPr="00735833"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  <w:t>Nomor bukti penerimaan oleh instansi LH</w:t>
                  </w:r>
                </w:p>
              </w:tc>
              <w:tc>
                <w:tcPr>
                  <w:tcW w:w="3827" w:type="dxa"/>
                </w:tcPr>
                <w:p w:rsidR="00587C34" w:rsidRPr="00735833" w:rsidRDefault="00587C34" w:rsidP="00CC4F02">
                  <w:pPr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</w:pPr>
                </w:p>
              </w:tc>
            </w:tr>
            <w:tr w:rsidR="00587C34" w:rsidRPr="00735833" w:rsidTr="00CC4F02">
              <w:trPr>
                <w:trHeight w:val="375"/>
              </w:trPr>
              <w:tc>
                <w:tcPr>
                  <w:tcW w:w="3114" w:type="dxa"/>
                </w:tcPr>
                <w:p w:rsidR="00587C34" w:rsidRPr="00735833" w:rsidRDefault="00587C34" w:rsidP="00CC4F02">
                  <w:pPr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</w:pPr>
                  <w:r w:rsidRPr="00735833"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  <w:t>Tanggal</w:t>
                  </w:r>
                </w:p>
              </w:tc>
              <w:tc>
                <w:tcPr>
                  <w:tcW w:w="3827" w:type="dxa"/>
                </w:tcPr>
                <w:p w:rsidR="00587C34" w:rsidRPr="00735833" w:rsidRDefault="00587C34" w:rsidP="00CC4F02">
                  <w:pPr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</w:pPr>
                </w:p>
              </w:tc>
            </w:tr>
            <w:tr w:rsidR="00587C34" w:rsidRPr="00735833" w:rsidTr="00CC4F02">
              <w:trPr>
                <w:trHeight w:val="406"/>
              </w:trPr>
              <w:tc>
                <w:tcPr>
                  <w:tcW w:w="3114" w:type="dxa"/>
                </w:tcPr>
                <w:p w:rsidR="00587C34" w:rsidRPr="00735833" w:rsidRDefault="00587C34" w:rsidP="00CC4F02">
                  <w:pPr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</w:pPr>
                  <w:r w:rsidRPr="00735833"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  <w:t>Penerima</w:t>
                  </w:r>
                </w:p>
              </w:tc>
              <w:tc>
                <w:tcPr>
                  <w:tcW w:w="3827" w:type="dxa"/>
                </w:tcPr>
                <w:p w:rsidR="00587C34" w:rsidRPr="00735833" w:rsidRDefault="00587C34" w:rsidP="00CC4F02">
                  <w:pPr>
                    <w:rPr>
                      <w:color w:val="0D0D0D" w:themeColor="text1" w:themeTint="F2"/>
                      <w:sz w:val="23"/>
                      <w:szCs w:val="23"/>
                      <w:lang w:val="id-ID"/>
                    </w:rPr>
                  </w:pPr>
                </w:p>
              </w:tc>
            </w:tr>
          </w:tbl>
          <w:p w:rsidR="00587C34" w:rsidRPr="00735833" w:rsidRDefault="00587C34" w:rsidP="00CC4F02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</w:p>
        </w:tc>
        <w:tc>
          <w:tcPr>
            <w:tcW w:w="4332" w:type="dxa"/>
          </w:tcPr>
          <w:p w:rsidR="00587C34" w:rsidRPr="00735833" w:rsidRDefault="00005E81" w:rsidP="00CC4F02">
            <w:pPr>
              <w:jc w:val="center"/>
              <w:rPr>
                <w:color w:val="0D0D0D" w:themeColor="text1" w:themeTint="F2"/>
                <w:sz w:val="23"/>
                <w:szCs w:val="23"/>
                <w:lang w:val="id-ID"/>
              </w:rPr>
            </w:pPr>
            <w:r>
              <w:rPr>
                <w:color w:val="0D0D0D" w:themeColor="text1" w:themeTint="F2"/>
                <w:sz w:val="23"/>
                <w:szCs w:val="23"/>
                <w:lang w:val="id-ID"/>
              </w:rPr>
              <w:t xml:space="preserve">         </w:t>
            </w:r>
            <w:r w:rsidR="00587C34" w:rsidRPr="00735833">
              <w:rPr>
                <w:color w:val="0D0D0D" w:themeColor="text1" w:themeTint="F2"/>
                <w:sz w:val="23"/>
                <w:szCs w:val="23"/>
              </w:rPr>
              <w:t xml:space="preserve">Mesuji, </w:t>
            </w:r>
            <w:r w:rsidR="00587C34" w:rsidRPr="00735833">
              <w:rPr>
                <w:color w:val="0D0D0D" w:themeColor="text1" w:themeTint="F2"/>
                <w:sz w:val="23"/>
                <w:szCs w:val="23"/>
                <w:lang w:val="id-ID"/>
              </w:rPr>
              <w:t xml:space="preserve">              </w:t>
            </w:r>
            <w:r w:rsidR="00587C34">
              <w:rPr>
                <w:color w:val="0D0D0D" w:themeColor="text1" w:themeTint="F2"/>
                <w:sz w:val="23"/>
                <w:szCs w:val="23"/>
                <w:lang w:val="id-ID"/>
              </w:rPr>
              <w:t xml:space="preserve">             </w:t>
            </w:r>
            <w:r>
              <w:rPr>
                <w:color w:val="0D0D0D" w:themeColor="text1" w:themeTint="F2"/>
                <w:sz w:val="23"/>
                <w:szCs w:val="23"/>
                <w:lang w:val="id-ID"/>
              </w:rPr>
              <w:t xml:space="preserve">      </w:t>
            </w:r>
            <w:r w:rsidR="00587C34">
              <w:rPr>
                <w:color w:val="0D0D0D" w:themeColor="text1" w:themeTint="F2"/>
                <w:sz w:val="23"/>
                <w:szCs w:val="23"/>
                <w:lang w:val="id-ID"/>
              </w:rPr>
              <w:t xml:space="preserve">  </w:t>
            </w:r>
            <w:r w:rsidR="00C02749">
              <w:rPr>
                <w:color w:val="0D0D0D" w:themeColor="text1" w:themeTint="F2"/>
                <w:sz w:val="23"/>
                <w:szCs w:val="23"/>
                <w:lang w:val="id-ID"/>
              </w:rPr>
              <w:t>2023</w:t>
            </w:r>
          </w:p>
          <w:p w:rsidR="00587C34" w:rsidRPr="00735833" w:rsidRDefault="00587C34" w:rsidP="00CC4F02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 w:rsidRPr="00735833">
              <w:rPr>
                <w:color w:val="0D0D0D" w:themeColor="text1" w:themeTint="F2"/>
                <w:sz w:val="23"/>
                <w:szCs w:val="23"/>
              </w:rPr>
              <w:t xml:space="preserve">Yang </w:t>
            </w:r>
            <w:proofErr w:type="spellStart"/>
            <w:r w:rsidRPr="00735833">
              <w:rPr>
                <w:color w:val="0D0D0D" w:themeColor="text1" w:themeTint="F2"/>
                <w:sz w:val="23"/>
                <w:szCs w:val="23"/>
              </w:rPr>
              <w:t>menyatakan</w:t>
            </w:r>
            <w:proofErr w:type="spellEnd"/>
            <w:r w:rsidRPr="00735833">
              <w:rPr>
                <w:color w:val="0D0D0D" w:themeColor="text1" w:themeTint="F2"/>
                <w:sz w:val="23"/>
                <w:szCs w:val="23"/>
              </w:rPr>
              <w:t>,</w:t>
            </w:r>
          </w:p>
          <w:p w:rsidR="00587C34" w:rsidRPr="00735833" w:rsidRDefault="00005E81" w:rsidP="00CC4F02">
            <w:pPr>
              <w:jc w:val="center"/>
              <w:rPr>
                <w:color w:val="0D0D0D" w:themeColor="text1" w:themeTint="F2"/>
                <w:sz w:val="23"/>
                <w:szCs w:val="23"/>
              </w:rPr>
            </w:pPr>
            <w:r>
              <w:rPr>
                <w:noProof/>
                <w:color w:val="0D0D0D" w:themeColor="text1" w:themeTint="F2"/>
                <w:sz w:val="23"/>
                <w:szCs w:val="2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BF0E43E" wp14:editId="6371259E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130810</wp:posOffset>
                      </wp:positionV>
                      <wp:extent cx="819150" cy="384175"/>
                      <wp:effectExtent l="0" t="0" r="19050" b="15875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9150" cy="384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87C34" w:rsidRPr="00843564" w:rsidRDefault="00587C34" w:rsidP="00587C34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Materai</w:t>
                                  </w:r>
                                  <w:proofErr w:type="spellEnd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proofErr w:type="spellStart"/>
                                  <w:r w:rsidR="00C02749">
                                    <w:rPr>
                                      <w:sz w:val="10"/>
                                      <w:szCs w:val="10"/>
                                    </w:rPr>
                                    <w:t>Rp</w:t>
                                  </w:r>
                                  <w:proofErr w:type="spellEnd"/>
                                  <w:r w:rsidR="00C02749">
                                    <w:rPr>
                                      <w:sz w:val="10"/>
                                      <w:szCs w:val="10"/>
                                    </w:rPr>
                                    <w:t xml:space="preserve">. </w:t>
                                  </w:r>
                                  <w:r w:rsidR="00C02749">
                                    <w:rPr>
                                      <w:sz w:val="10"/>
                                      <w:szCs w:val="10"/>
                                      <w:lang w:val="id-ID"/>
                                    </w:rPr>
                                    <w:t>10</w:t>
                                  </w:r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.000,-</w:t>
                                  </w:r>
                                </w:p>
                                <w:p w:rsidR="00587C34" w:rsidRPr="00C02749" w:rsidRDefault="00587C34" w:rsidP="00587C34">
                                  <w:pPr>
                                    <w:rPr>
                                      <w:sz w:val="10"/>
                                      <w:szCs w:val="10"/>
                                      <w:lang w:val="id-ID"/>
                                    </w:rPr>
                                  </w:pPr>
                                  <w:proofErr w:type="spellStart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Tanda</w:t>
                                  </w:r>
                                  <w:proofErr w:type="spellEnd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tangan</w:t>
                                  </w:r>
                                  <w:proofErr w:type="spellEnd"/>
                                </w:p>
                                <w:p w:rsidR="00587C34" w:rsidRPr="00843564" w:rsidRDefault="00587C34" w:rsidP="00587C34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 xml:space="preserve">Cap </w:t>
                                  </w:r>
                                  <w:proofErr w:type="spellStart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perusahaan</w:t>
                                  </w:r>
                                  <w:proofErr w:type="spellEnd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/</w:t>
                                  </w:r>
                                  <w:proofErr w:type="spellStart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usaha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15pt;margin-top:10.3pt;width:64.5pt;height:3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" strokecolor="white">
                      <v:textbox>
                        <w:txbxContent>
                          <w:p w:rsidR="00587C34" w:rsidRPr="00843564" w:rsidRDefault="00587C34" w:rsidP="00587C34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843564">
                              <w:rPr>
                                <w:sz w:val="10"/>
                                <w:szCs w:val="10"/>
                              </w:rPr>
                              <w:t>Materai</w:t>
                            </w:r>
                            <w:proofErr w:type="spellEnd"/>
                            <w:r w:rsidRPr="00843564">
                              <w:rPr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="00C02749">
                              <w:rPr>
                                <w:sz w:val="10"/>
                                <w:szCs w:val="10"/>
                              </w:rPr>
                              <w:t>Rp</w:t>
                            </w:r>
                            <w:proofErr w:type="spellEnd"/>
                            <w:r w:rsidR="00C02749">
                              <w:rPr>
                                <w:sz w:val="10"/>
                                <w:szCs w:val="10"/>
                              </w:rPr>
                              <w:t xml:space="preserve">. </w:t>
                            </w:r>
                            <w:r w:rsidR="00C02749">
                              <w:rPr>
                                <w:sz w:val="10"/>
                                <w:szCs w:val="10"/>
                                <w:lang w:val="id-ID"/>
                              </w:rPr>
                              <w:t>10</w:t>
                            </w:r>
                            <w:r w:rsidRPr="00843564">
                              <w:rPr>
                                <w:sz w:val="10"/>
                                <w:szCs w:val="10"/>
                              </w:rPr>
                              <w:t>.000,-</w:t>
                            </w:r>
                          </w:p>
                          <w:p w:rsidR="00587C34" w:rsidRPr="00C02749" w:rsidRDefault="00587C34" w:rsidP="00587C34">
                            <w:pPr>
                              <w:rPr>
                                <w:sz w:val="10"/>
                                <w:szCs w:val="10"/>
                                <w:lang w:val="id-ID"/>
                              </w:rPr>
                            </w:pPr>
                            <w:proofErr w:type="spellStart"/>
                            <w:r w:rsidRPr="00843564">
                              <w:rPr>
                                <w:sz w:val="10"/>
                                <w:szCs w:val="10"/>
                              </w:rPr>
                              <w:t>Tanda</w:t>
                            </w:r>
                            <w:proofErr w:type="spellEnd"/>
                            <w:r w:rsidRPr="00843564">
                              <w:rPr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843564">
                              <w:rPr>
                                <w:sz w:val="10"/>
                                <w:szCs w:val="10"/>
                              </w:rPr>
                              <w:t>tangan</w:t>
                            </w:r>
                            <w:proofErr w:type="spellEnd"/>
                          </w:p>
                          <w:p w:rsidR="00587C34" w:rsidRPr="00843564" w:rsidRDefault="00587C34" w:rsidP="00587C34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 w:rsidRPr="00843564">
                              <w:rPr>
                                <w:sz w:val="10"/>
                                <w:szCs w:val="10"/>
                              </w:rPr>
                              <w:t xml:space="preserve">Cap </w:t>
                            </w:r>
                            <w:proofErr w:type="spellStart"/>
                            <w:r w:rsidRPr="00843564">
                              <w:rPr>
                                <w:sz w:val="10"/>
                                <w:szCs w:val="10"/>
                              </w:rPr>
                              <w:t>perusahaan</w:t>
                            </w:r>
                            <w:proofErr w:type="spellEnd"/>
                            <w:r w:rsidRPr="00843564">
                              <w:rPr>
                                <w:sz w:val="10"/>
                                <w:szCs w:val="10"/>
                              </w:rPr>
                              <w:t>/</w:t>
                            </w:r>
                            <w:proofErr w:type="spellStart"/>
                            <w:r w:rsidRPr="00843564">
                              <w:rPr>
                                <w:sz w:val="10"/>
                                <w:szCs w:val="10"/>
                              </w:rPr>
                              <w:t>usaha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87C34" w:rsidRPr="00735833" w:rsidRDefault="00587C34" w:rsidP="00CC4F02">
            <w:pPr>
              <w:jc w:val="center"/>
              <w:rPr>
                <w:color w:val="0D0D0D" w:themeColor="text1" w:themeTint="F2"/>
                <w:sz w:val="23"/>
                <w:szCs w:val="23"/>
                <w:lang w:val="id-ID"/>
              </w:rPr>
            </w:pPr>
          </w:p>
          <w:p w:rsidR="00587C34" w:rsidRDefault="00587C34" w:rsidP="00CC4F02">
            <w:pPr>
              <w:jc w:val="center"/>
              <w:rPr>
                <w:color w:val="0D0D0D" w:themeColor="text1" w:themeTint="F2"/>
                <w:sz w:val="23"/>
                <w:szCs w:val="23"/>
                <w:lang w:val="id-ID"/>
              </w:rPr>
            </w:pPr>
          </w:p>
          <w:p w:rsidR="00CE1A5E" w:rsidRPr="00735833" w:rsidRDefault="00CE1A5E" w:rsidP="00CC4F02">
            <w:pPr>
              <w:jc w:val="center"/>
              <w:rPr>
                <w:color w:val="0D0D0D" w:themeColor="text1" w:themeTint="F2"/>
                <w:sz w:val="23"/>
                <w:szCs w:val="23"/>
                <w:lang w:val="id-ID"/>
              </w:rPr>
            </w:pPr>
          </w:p>
          <w:p w:rsidR="00587C34" w:rsidRPr="00735833" w:rsidRDefault="00587C34" w:rsidP="00CC4F02">
            <w:pPr>
              <w:jc w:val="center"/>
              <w:rPr>
                <w:color w:val="0D0D0D" w:themeColor="text1" w:themeTint="F2"/>
                <w:sz w:val="23"/>
                <w:szCs w:val="23"/>
                <w:lang w:val="id-ID"/>
              </w:rPr>
            </w:pPr>
          </w:p>
          <w:p w:rsidR="00587C34" w:rsidRPr="00CE1A5E" w:rsidRDefault="00587C34" w:rsidP="00C02749">
            <w:pPr>
              <w:jc w:val="center"/>
              <w:rPr>
                <w:b/>
                <w:color w:val="0D0D0D" w:themeColor="text1" w:themeTint="F2"/>
                <w:sz w:val="23"/>
                <w:szCs w:val="23"/>
              </w:rPr>
            </w:pPr>
            <w:r w:rsidRPr="00CE1A5E">
              <w:rPr>
                <w:b/>
                <w:color w:val="0D0D0D" w:themeColor="text1" w:themeTint="F2"/>
                <w:sz w:val="23"/>
                <w:szCs w:val="23"/>
                <w:lang w:val="id-ID"/>
              </w:rPr>
              <w:t xml:space="preserve">  </w:t>
            </w:r>
            <w:r w:rsidR="00747D14">
              <w:rPr>
                <w:b/>
                <w:color w:val="0D0D0D" w:themeColor="text1" w:themeTint="F2"/>
                <w:sz w:val="23"/>
                <w:szCs w:val="23"/>
                <w:lang w:val="id-ID"/>
              </w:rPr>
              <w:t xml:space="preserve">ANUNG PRASETYA </w:t>
            </w:r>
            <w:bookmarkStart w:id="0" w:name="_GoBack"/>
            <w:bookmarkEnd w:id="0"/>
            <w:r w:rsidRPr="00CE1A5E">
              <w:rPr>
                <w:b/>
                <w:color w:val="0D0D0D" w:themeColor="text1" w:themeTint="F2"/>
                <w:sz w:val="23"/>
                <w:szCs w:val="23"/>
                <w:lang w:val="id-ID"/>
              </w:rPr>
              <w:t xml:space="preserve"> </w:t>
            </w:r>
          </w:p>
        </w:tc>
      </w:tr>
    </w:tbl>
    <w:p w:rsidR="00587C34" w:rsidRPr="00735833" w:rsidRDefault="00587C34" w:rsidP="00587C34">
      <w:pPr>
        <w:rPr>
          <w:color w:val="0D0D0D" w:themeColor="text1" w:themeTint="F2"/>
          <w:sz w:val="23"/>
          <w:szCs w:val="23"/>
          <w:lang w:val="id-ID"/>
        </w:rPr>
      </w:pPr>
    </w:p>
    <w:sectPr w:rsidR="00587C34" w:rsidRPr="00735833" w:rsidSect="00735833">
      <w:pgSz w:w="12242" w:h="18711" w:code="5"/>
      <w:pgMar w:top="680" w:right="680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80B0E"/>
    <w:multiLevelType w:val="hybridMultilevel"/>
    <w:tmpl w:val="EA0E9A0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727E2"/>
    <w:multiLevelType w:val="hybridMultilevel"/>
    <w:tmpl w:val="610C70A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217BBF"/>
    <w:multiLevelType w:val="hybridMultilevel"/>
    <w:tmpl w:val="E3B65AEE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6454AA"/>
    <w:multiLevelType w:val="hybridMultilevel"/>
    <w:tmpl w:val="6BA4024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90B52D5"/>
    <w:multiLevelType w:val="hybridMultilevel"/>
    <w:tmpl w:val="E274297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752D04"/>
    <w:multiLevelType w:val="hybridMultilevel"/>
    <w:tmpl w:val="65B08508"/>
    <w:lvl w:ilvl="0" w:tplc="0421000F">
      <w:start w:val="1"/>
      <w:numFmt w:val="decimal"/>
      <w:lvlText w:val="%1."/>
      <w:lvlJc w:val="left"/>
      <w:pPr>
        <w:ind w:left="1004" w:hanging="360"/>
      </w:p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C34"/>
    <w:rsid w:val="00005E81"/>
    <w:rsid w:val="001156BB"/>
    <w:rsid w:val="002834FB"/>
    <w:rsid w:val="00587C34"/>
    <w:rsid w:val="00700648"/>
    <w:rsid w:val="00747D14"/>
    <w:rsid w:val="00822C4C"/>
    <w:rsid w:val="00907C36"/>
    <w:rsid w:val="00921363"/>
    <w:rsid w:val="00BA25A0"/>
    <w:rsid w:val="00BF74AA"/>
    <w:rsid w:val="00C02749"/>
    <w:rsid w:val="00C16D8B"/>
    <w:rsid w:val="00CE1A5E"/>
    <w:rsid w:val="00D61035"/>
    <w:rsid w:val="00DF6433"/>
    <w:rsid w:val="00F30883"/>
    <w:rsid w:val="00F348A8"/>
    <w:rsid w:val="00F4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C3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7C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08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C3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7C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08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cp:lastPrinted>2023-05-31T04:05:00Z</cp:lastPrinted>
  <dcterms:created xsi:type="dcterms:W3CDTF">2023-10-19T03:34:00Z</dcterms:created>
  <dcterms:modified xsi:type="dcterms:W3CDTF">2023-10-19T03:40:00Z</dcterms:modified>
</cp:coreProperties>
</file>